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FB2BDA">
        <w:rPr>
          <w:rFonts w:eastAsia="標楷體" w:hint="eastAsia"/>
          <w:sz w:val="28"/>
          <w:szCs w:val="28"/>
        </w:rPr>
        <w:t>6</w:t>
      </w:r>
      <w:r w:rsidR="00287A91">
        <w:rPr>
          <w:rFonts w:eastAsia="標楷體" w:hint="eastAsia"/>
          <w:sz w:val="28"/>
          <w:szCs w:val="28"/>
        </w:rPr>
        <w:t xml:space="preserve"> </w:t>
      </w:r>
      <w:r w:rsidR="006542D3" w:rsidRPr="006542D3">
        <w:rPr>
          <w:rFonts w:eastAsia="標楷體" w:hint="eastAsia"/>
          <w:sz w:val="28"/>
          <w:szCs w:val="28"/>
        </w:rPr>
        <w:t>程式交易模擬教學系統</w:t>
      </w:r>
      <w:r w:rsidR="006542D3" w:rsidRPr="006542D3">
        <w:rPr>
          <w:rFonts w:eastAsia="標楷體" w:hint="eastAsia"/>
          <w:sz w:val="28"/>
          <w:szCs w:val="28"/>
        </w:rPr>
        <w:t>1</w:t>
      </w:r>
      <w:r w:rsidR="006542D3" w:rsidRPr="006542D3">
        <w:rPr>
          <w:rFonts w:eastAsia="標楷體" w:hint="eastAsia"/>
          <w:sz w:val="28"/>
          <w:szCs w:val="28"/>
        </w:rPr>
        <w:t>套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CB0A5B">
        <w:rPr>
          <w:rFonts w:eastAsia="標楷體" w:hAnsi="標楷體" w:hint="eastAsia"/>
          <w:sz w:val="28"/>
          <w:szCs w:val="28"/>
        </w:rPr>
        <w:t>23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CB0A5B">
        <w:rPr>
          <w:rFonts w:eastAsia="標楷體" w:hAnsi="標楷體" w:hint="eastAsia"/>
          <w:sz w:val="28"/>
          <w:szCs w:val="28"/>
        </w:rPr>
        <w:t>24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FB2BDA">
        <w:rPr>
          <w:rFonts w:eastAsia="標楷體" w:hAnsi="標楷體" w:hint="eastAsia"/>
          <w:sz w:val="28"/>
          <w:szCs w:val="28"/>
        </w:rPr>
        <w:t>1</w:t>
      </w:r>
      <w:r w:rsidR="00CB0A5B">
        <w:rPr>
          <w:rFonts w:eastAsia="標楷體" w:hAnsi="標楷體" w:hint="eastAsia"/>
          <w:sz w:val="28"/>
          <w:szCs w:val="28"/>
        </w:rPr>
        <w:t>1</w:t>
      </w:r>
      <w:r w:rsidRPr="00FB2BDA">
        <w:rPr>
          <w:rFonts w:eastAsia="標楷體" w:hAnsi="標楷體"/>
          <w:sz w:val="28"/>
          <w:szCs w:val="28"/>
        </w:rPr>
        <w:t>時</w:t>
      </w:r>
      <w:r w:rsidR="00CB0A5B">
        <w:rPr>
          <w:rFonts w:eastAsia="標楷體" w:hAnsi="標楷體" w:hint="eastAsia"/>
          <w:sz w:val="28"/>
          <w:szCs w:val="28"/>
        </w:rPr>
        <w:t>1</w:t>
      </w:r>
      <w:bookmarkStart w:id="0" w:name="_GoBack"/>
      <w:bookmarkEnd w:id="0"/>
      <w:r w:rsidR="00FB2BDA" w:rsidRPr="00FB2BDA">
        <w:rPr>
          <w:rFonts w:eastAsia="標楷體" w:hAnsi="標楷體" w:hint="eastAsia"/>
          <w:sz w:val="28"/>
          <w:szCs w:val="28"/>
        </w:rPr>
        <w:t>0</w:t>
      </w:r>
      <w:r w:rsidR="000F68E9" w:rsidRPr="00FB2BD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B0A5B">
        <w:rPr>
          <w:rFonts w:eastAsia="標楷體" w:hAnsi="標楷體" w:hint="eastAsia"/>
          <w:sz w:val="28"/>
          <w:szCs w:val="28"/>
        </w:rPr>
        <w:t>3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1FD" w:rsidRDefault="00E051FD">
      <w:r>
        <w:separator/>
      </w:r>
    </w:p>
  </w:endnote>
  <w:endnote w:type="continuationSeparator" w:id="0">
    <w:p w:rsidR="00E051FD" w:rsidRDefault="00E0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1FD" w:rsidRDefault="00E051FD">
      <w:r>
        <w:separator/>
      </w:r>
    </w:p>
  </w:footnote>
  <w:footnote w:type="continuationSeparator" w:id="0">
    <w:p w:rsidR="00E051FD" w:rsidRDefault="00E0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579DF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21B00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0A5B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1FD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49EB9B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160</cp:revision>
  <cp:lastPrinted>2008-06-13T07:59:00Z</cp:lastPrinted>
  <dcterms:created xsi:type="dcterms:W3CDTF">2014-05-08T03:24:00Z</dcterms:created>
  <dcterms:modified xsi:type="dcterms:W3CDTF">2024-07-17T03:23:00Z</dcterms:modified>
</cp:coreProperties>
</file>