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593890">
        <w:rPr>
          <w:rFonts w:eastAsia="標楷體" w:hint="eastAsia"/>
          <w:sz w:val="28"/>
          <w:szCs w:val="28"/>
        </w:rPr>
        <w:t>10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93890" w:rsidRPr="00593890">
        <w:rPr>
          <w:rFonts w:ascii="標楷體" w:eastAsia="標楷體" w:hAnsi="標楷體" w:hint="eastAsia"/>
          <w:sz w:val="28"/>
          <w:szCs w:val="28"/>
        </w:rPr>
        <w:t>養生保健課程設備乙批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286D1F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286D1F">
        <w:rPr>
          <w:rFonts w:eastAsia="標楷體" w:hAnsi="標楷體" w:hint="eastAsia"/>
          <w:sz w:val="28"/>
          <w:szCs w:val="28"/>
        </w:rPr>
        <w:t>30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286D1F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286D1F">
        <w:rPr>
          <w:rFonts w:eastAsia="標楷體" w:hAnsi="標楷體" w:hint="eastAsia"/>
          <w:sz w:val="28"/>
          <w:szCs w:val="28"/>
        </w:rPr>
        <w:t>31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593890">
        <w:rPr>
          <w:rFonts w:eastAsia="標楷體" w:hAnsi="標楷體" w:hint="eastAsia"/>
          <w:sz w:val="28"/>
          <w:szCs w:val="28"/>
        </w:rPr>
        <w:t>30</w:t>
      </w:r>
      <w:bookmarkStart w:id="0" w:name="_GoBack"/>
      <w:bookmarkEnd w:id="0"/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104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113</cp:revision>
  <cp:lastPrinted>2008-06-13T07:59:00Z</cp:lastPrinted>
  <dcterms:created xsi:type="dcterms:W3CDTF">2014-05-08T03:24:00Z</dcterms:created>
  <dcterms:modified xsi:type="dcterms:W3CDTF">2019-10-24T10:30:00Z</dcterms:modified>
</cp:coreProperties>
</file>