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835A4" w14:textId="77777777" w:rsidR="00C1356B" w:rsidRDefault="00C1356B">
      <w:pPr>
        <w:jc w:val="center"/>
        <w:rPr>
          <w:rFonts w:eastAsia="標楷體" w:hint="eastAsia"/>
          <w:sz w:val="48"/>
        </w:rPr>
      </w:pPr>
      <w:r>
        <w:rPr>
          <w:rFonts w:eastAsia="標楷體" w:hint="eastAsia"/>
          <w:sz w:val="48"/>
        </w:rPr>
        <w:t>授　權　書</w:t>
      </w:r>
    </w:p>
    <w:p w14:paraId="384EA640" w14:textId="77777777" w:rsidR="00C1356B" w:rsidRDefault="00C1356B">
      <w:pPr>
        <w:pStyle w:val="a3"/>
        <w:spacing w:beforeLines="50" w:before="180"/>
        <w:rPr>
          <w:rFonts w:hint="eastAsia"/>
        </w:rPr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 </w:t>
      </w:r>
      <w:r w:rsidR="00975C1A" w:rsidRPr="00975C1A">
        <w:rPr>
          <w:rFonts w:hint="eastAsia"/>
          <w:u w:val="single"/>
        </w:rPr>
        <w:t>115-117</w:t>
      </w:r>
      <w:r w:rsidR="00975C1A" w:rsidRPr="00975C1A">
        <w:rPr>
          <w:rFonts w:hint="eastAsia"/>
          <w:u w:val="single"/>
        </w:rPr>
        <w:t>學年度日間及進修部新生暨轉復學生身體健康檢查</w:t>
      </w:r>
      <w:r w:rsidR="00E61389">
        <w:rPr>
          <w:rFonts w:hint="eastAsia"/>
          <w:u w:val="single"/>
        </w:rPr>
        <w:t>（案號：</w:t>
      </w:r>
      <w:r w:rsidR="00E61389">
        <w:rPr>
          <w:rFonts w:hint="eastAsia"/>
          <w:u w:val="single"/>
        </w:rPr>
        <w:t>1</w:t>
      </w:r>
      <w:r w:rsidR="00B66DA6">
        <w:rPr>
          <w:u w:val="single"/>
        </w:rPr>
        <w:t>1</w:t>
      </w:r>
      <w:r w:rsidR="00975C1A">
        <w:rPr>
          <w:rFonts w:hint="eastAsia"/>
          <w:u w:val="single"/>
        </w:rPr>
        <w:t>4</w:t>
      </w:r>
      <w:r w:rsidR="00E61389">
        <w:rPr>
          <w:rFonts w:hint="eastAsia"/>
          <w:u w:val="single"/>
        </w:rPr>
        <w:t>C</w:t>
      </w:r>
      <w:r w:rsidR="00314224">
        <w:rPr>
          <w:rFonts w:hint="eastAsia"/>
          <w:u w:val="single"/>
        </w:rPr>
        <w:t>00</w:t>
      </w:r>
      <w:r w:rsidR="00975C1A">
        <w:rPr>
          <w:rFonts w:hint="eastAsia"/>
          <w:u w:val="single"/>
        </w:rPr>
        <w:t>2</w:t>
      </w:r>
      <w:r w:rsidR="00E61389">
        <w:rPr>
          <w:rFonts w:hint="eastAsia"/>
          <w:u w:val="single"/>
        </w:rPr>
        <w:t>）</w:t>
      </w:r>
      <w:r w:rsidR="004F2CCB" w:rsidRPr="004F2CCB">
        <w:rPr>
          <w:rFonts w:hint="eastAsia"/>
          <w:u w:val="single"/>
        </w:rPr>
        <w:t xml:space="preserve"> </w:t>
      </w:r>
      <w:r w:rsidR="00E61389" w:rsidRPr="00E61389">
        <w:rPr>
          <w:rFonts w:hint="eastAsia"/>
        </w:rPr>
        <w:t>乙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有關會議，該員所做之任何承諾簽認事項直接對本公司發生效力，本公司確認被授權人之下列簽樣真實無誤。</w:t>
      </w:r>
    </w:p>
    <w:p w14:paraId="3C4CCA24" w14:textId="77777777" w:rsidR="00C1356B" w:rsidRDefault="00C1356B">
      <w:pPr>
        <w:rPr>
          <w:rFonts w:eastAsia="標楷體" w:hint="eastAsia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14:paraId="68F3A3FD" w14:textId="77777777" w:rsidR="00E61389" w:rsidRDefault="00E61389">
      <w:pPr>
        <w:rPr>
          <w:rFonts w:eastAsia="標楷體" w:hint="eastAsia"/>
          <w:sz w:val="28"/>
        </w:rPr>
      </w:pPr>
    </w:p>
    <w:p w14:paraId="65E703BD" w14:textId="77777777" w:rsidR="00C1356B" w:rsidRDefault="00C1356B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請惠予核備。</w:t>
      </w:r>
    </w:p>
    <w:p w14:paraId="6A8759E7" w14:textId="77777777" w:rsidR="00C1356B" w:rsidRDefault="00C1356B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14:paraId="6590D080" w14:textId="77777777" w:rsidR="00C1356B" w:rsidRDefault="00E71AA7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14:paraId="7F9BB9AE" w14:textId="77777777" w:rsidR="00C1356B" w:rsidRDefault="00C1356B">
      <w:pPr>
        <w:rPr>
          <w:rFonts w:eastAsia="標楷體" w:hint="eastAsia"/>
          <w:sz w:val="28"/>
        </w:rPr>
      </w:pPr>
    </w:p>
    <w:p w14:paraId="142F39BB" w14:textId="77777777" w:rsidR="00C1356B" w:rsidRDefault="00C1356B">
      <w:pPr>
        <w:rPr>
          <w:rFonts w:eastAsia="標楷體" w:hint="eastAsia"/>
          <w:sz w:val="28"/>
        </w:rPr>
      </w:pPr>
    </w:p>
    <w:p w14:paraId="72C6759A" w14:textId="77777777" w:rsidR="00C1356B" w:rsidRDefault="00C1356B">
      <w:pPr>
        <w:ind w:leftChars="825" w:left="198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公司名稱：</w:t>
      </w:r>
    </w:p>
    <w:p w14:paraId="429A7767" w14:textId="77777777" w:rsidR="00C1356B" w:rsidRDefault="00C1356B">
      <w:pPr>
        <w:ind w:leftChars="825" w:left="198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授權人簽署：</w:t>
      </w:r>
    </w:p>
    <w:p w14:paraId="3AE377F8" w14:textId="77777777" w:rsidR="00C1356B" w:rsidRPr="00AF2698" w:rsidRDefault="00C1356B" w:rsidP="00AF2698">
      <w:pPr>
        <w:ind w:leftChars="825" w:left="198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（須與</w:t>
      </w:r>
      <w:r w:rsidR="00E61389" w:rsidRPr="00E61389">
        <w:rPr>
          <w:rFonts w:eastAsia="標楷體" w:hint="eastAsia"/>
          <w:sz w:val="28"/>
          <w:szCs w:val="28"/>
          <w:u w:val="single"/>
        </w:rPr>
        <w:t>勞務採購規範表暨投標標價清單</w:t>
      </w:r>
      <w:r>
        <w:rPr>
          <w:rFonts w:eastAsia="標楷體" w:hint="eastAsia"/>
          <w:sz w:val="28"/>
        </w:rPr>
        <w:t>相同）</w:t>
      </w:r>
    </w:p>
    <w:p w14:paraId="437E3EDC" w14:textId="77777777" w:rsidR="00C1356B" w:rsidRDefault="00C1356B" w:rsidP="00FC75A5">
      <w:pPr>
        <w:adjustRightInd w:val="0"/>
        <w:snapToGrid w:val="0"/>
        <w:jc w:val="center"/>
        <w:rPr>
          <w:rFonts w:eastAsia="標楷體" w:hint="eastAsia"/>
          <w:sz w:val="36"/>
        </w:rPr>
      </w:pPr>
    </w:p>
    <w:p w14:paraId="5D3E48A0" w14:textId="77777777" w:rsidR="00C1356B" w:rsidRDefault="00C1356B">
      <w:pPr>
        <w:jc w:val="center"/>
        <w:rPr>
          <w:rFonts w:eastAsia="標楷體" w:hint="eastAsia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 w:rsidSect="00FC75A5">
      <w:footerReference w:type="default" r:id="rId6"/>
      <w:pgSz w:w="11906" w:h="16838" w:code="9"/>
      <w:pgMar w:top="1418" w:right="851" w:bottom="1134" w:left="851" w:header="102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76B16" w14:textId="77777777" w:rsidR="0094732E" w:rsidRDefault="0094732E">
      <w:r>
        <w:separator/>
      </w:r>
    </w:p>
  </w:endnote>
  <w:endnote w:type="continuationSeparator" w:id="0">
    <w:p w14:paraId="12CA365E" w14:textId="77777777" w:rsidR="0094732E" w:rsidRDefault="00947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79" w:type="dxa"/>
      <w:tblInd w:w="94" w:type="dxa"/>
      <w:tblLook w:val="01E0" w:firstRow="1" w:lastRow="1" w:firstColumn="1" w:lastColumn="1" w:noHBand="0" w:noVBand="0"/>
    </w:tblPr>
    <w:tblGrid>
      <w:gridCol w:w="7952"/>
      <w:gridCol w:w="2127"/>
    </w:tblGrid>
    <w:tr w:rsidR="00FC75A5" w14:paraId="049EAB0E" w14:textId="77777777" w:rsidTr="00975C1A">
      <w:tc>
        <w:tcPr>
          <w:tcW w:w="7952" w:type="dxa"/>
          <w:shd w:val="clear" w:color="auto" w:fill="auto"/>
        </w:tcPr>
        <w:p w14:paraId="42DC70D9" w14:textId="77777777" w:rsidR="00FC75A5" w:rsidRPr="00314224" w:rsidRDefault="00FC75A5" w:rsidP="00031FB4">
          <w:pPr>
            <w:pStyle w:val="a5"/>
            <w:rPr>
              <w:rFonts w:hint="eastAsia"/>
            </w:rPr>
          </w:pPr>
          <w:r>
            <w:rPr>
              <w:rFonts w:hint="eastAsia"/>
            </w:rPr>
            <w:t>案號：</w:t>
          </w:r>
          <w:r>
            <w:rPr>
              <w:rFonts w:hint="eastAsia"/>
            </w:rPr>
            <w:t>1</w:t>
          </w:r>
          <w:r w:rsidR="00B66DA6">
            <w:t>1</w:t>
          </w:r>
          <w:r w:rsidR="00975C1A">
            <w:rPr>
              <w:rFonts w:hint="eastAsia"/>
            </w:rPr>
            <w:t>4</w:t>
          </w:r>
          <w:r>
            <w:rPr>
              <w:rFonts w:hint="eastAsia"/>
            </w:rPr>
            <w:t>C</w:t>
          </w:r>
          <w:r w:rsidR="00314224">
            <w:rPr>
              <w:rFonts w:hint="eastAsia"/>
            </w:rPr>
            <w:t>00</w:t>
          </w:r>
          <w:r w:rsidR="00975C1A">
            <w:rPr>
              <w:rFonts w:hint="eastAsia"/>
            </w:rPr>
            <w:t>2</w:t>
          </w:r>
          <w:r>
            <w:rPr>
              <w:rFonts w:hint="eastAsia"/>
            </w:rPr>
            <w:t xml:space="preserve">      </w:t>
          </w:r>
          <w:r>
            <w:rPr>
              <w:rFonts w:hint="eastAsia"/>
            </w:rPr>
            <w:t>案名：</w:t>
          </w:r>
          <w:r w:rsidR="00975C1A" w:rsidRPr="00975C1A">
            <w:rPr>
              <w:rFonts w:hint="eastAsia"/>
            </w:rPr>
            <w:t>115-117</w:t>
          </w:r>
          <w:r w:rsidR="00975C1A" w:rsidRPr="00975C1A">
            <w:rPr>
              <w:rFonts w:hint="eastAsia"/>
            </w:rPr>
            <w:t>學年度日間及進修部新生暨轉復學生身體健康檢查</w:t>
          </w:r>
        </w:p>
      </w:tc>
      <w:tc>
        <w:tcPr>
          <w:tcW w:w="2127" w:type="dxa"/>
          <w:shd w:val="clear" w:color="auto" w:fill="auto"/>
        </w:tcPr>
        <w:p w14:paraId="1DE21079" w14:textId="77777777" w:rsidR="00FC75A5" w:rsidRDefault="00FC75A5" w:rsidP="00E46521">
          <w:pPr>
            <w:pStyle w:val="a5"/>
            <w:jc w:val="right"/>
            <w:rPr>
              <w:rFonts w:hint="eastAsia"/>
            </w:rPr>
          </w:pPr>
          <w:r>
            <w:rPr>
              <w:rFonts w:hint="eastAsia"/>
            </w:rPr>
            <w:t>第</w:t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007BE8">
            <w:rPr>
              <w:rStyle w:val="a7"/>
              <w:noProof/>
            </w:rPr>
            <w:t>1</w:t>
          </w:r>
          <w:r>
            <w:rPr>
              <w:rStyle w:val="a7"/>
            </w:rPr>
            <w:fldChar w:fldCharType="end"/>
          </w:r>
          <w:r>
            <w:rPr>
              <w:rStyle w:val="a7"/>
              <w:rFonts w:hint="eastAsia"/>
            </w:rPr>
            <w:t>頁，共</w:t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NUMPAGES </w:instrText>
          </w:r>
          <w:r>
            <w:rPr>
              <w:rStyle w:val="a7"/>
            </w:rPr>
            <w:fldChar w:fldCharType="separate"/>
          </w:r>
          <w:r w:rsidR="00007BE8">
            <w:rPr>
              <w:rStyle w:val="a7"/>
              <w:noProof/>
            </w:rPr>
            <w:t>1</w:t>
          </w:r>
          <w:r>
            <w:rPr>
              <w:rStyle w:val="a7"/>
            </w:rPr>
            <w:fldChar w:fldCharType="end"/>
          </w:r>
          <w:r>
            <w:rPr>
              <w:rStyle w:val="a7"/>
              <w:rFonts w:hint="eastAsia"/>
            </w:rPr>
            <w:t>頁</w:t>
          </w:r>
        </w:p>
      </w:tc>
    </w:tr>
  </w:tbl>
  <w:p w14:paraId="5614FB4C" w14:textId="77777777" w:rsidR="00FC75A5" w:rsidRDefault="00FC75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FDE10" w14:textId="77777777" w:rsidR="0094732E" w:rsidRDefault="0094732E">
      <w:r>
        <w:separator/>
      </w:r>
    </w:p>
  </w:footnote>
  <w:footnote w:type="continuationSeparator" w:id="0">
    <w:p w14:paraId="3C7F795C" w14:textId="77777777" w:rsidR="0094732E" w:rsidRDefault="00947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78"/>
    <w:rsid w:val="00007BE8"/>
    <w:rsid w:val="0001737B"/>
    <w:rsid w:val="00031FB4"/>
    <w:rsid w:val="00055959"/>
    <w:rsid w:val="000F5953"/>
    <w:rsid w:val="001104B7"/>
    <w:rsid w:val="00135007"/>
    <w:rsid w:val="00187868"/>
    <w:rsid w:val="00277793"/>
    <w:rsid w:val="003127AA"/>
    <w:rsid w:val="00314224"/>
    <w:rsid w:val="00363020"/>
    <w:rsid w:val="00393BE3"/>
    <w:rsid w:val="003C2878"/>
    <w:rsid w:val="00431909"/>
    <w:rsid w:val="004359B4"/>
    <w:rsid w:val="004F2CCB"/>
    <w:rsid w:val="00507D7D"/>
    <w:rsid w:val="005638D2"/>
    <w:rsid w:val="00591D59"/>
    <w:rsid w:val="00615156"/>
    <w:rsid w:val="00784E65"/>
    <w:rsid w:val="00822488"/>
    <w:rsid w:val="00861CFF"/>
    <w:rsid w:val="0087155C"/>
    <w:rsid w:val="008B0185"/>
    <w:rsid w:val="0094732E"/>
    <w:rsid w:val="00975C1A"/>
    <w:rsid w:val="009951D6"/>
    <w:rsid w:val="00AB6B0A"/>
    <w:rsid w:val="00AE6830"/>
    <w:rsid w:val="00AF2698"/>
    <w:rsid w:val="00B66DA6"/>
    <w:rsid w:val="00BC42C5"/>
    <w:rsid w:val="00BF0888"/>
    <w:rsid w:val="00C1356B"/>
    <w:rsid w:val="00C35CA4"/>
    <w:rsid w:val="00D126DD"/>
    <w:rsid w:val="00D404D7"/>
    <w:rsid w:val="00DE1D63"/>
    <w:rsid w:val="00E46521"/>
    <w:rsid w:val="00E51CED"/>
    <w:rsid w:val="00E61389"/>
    <w:rsid w:val="00E71AA7"/>
    <w:rsid w:val="00E93535"/>
    <w:rsid w:val="00ED3015"/>
    <w:rsid w:val="00F2630B"/>
    <w:rsid w:val="00F27102"/>
    <w:rsid w:val="00FC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C231A9E"/>
  <w15:chartTrackingRefBased/>
  <w15:docId w15:val="{3DD85B7A-35A4-4D00-8D01-2B1583E7F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rsid w:val="00FC75A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FC7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subject/>
  <dc:creator>WindowsXP</dc:creator>
  <cp:keywords/>
  <dc:description/>
  <cp:lastModifiedBy>s00313</cp:lastModifiedBy>
  <cp:revision>2</cp:revision>
  <cp:lastPrinted>2006-08-13T15:29:00Z</cp:lastPrinted>
  <dcterms:created xsi:type="dcterms:W3CDTF">2025-12-29T03:05:00Z</dcterms:created>
  <dcterms:modified xsi:type="dcterms:W3CDTF">2025-12-29T03:05:00Z</dcterms:modified>
</cp:coreProperties>
</file>